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965F7" w:rsidRDefault="00DE405C" w:rsidP="00C965F7">
      <w:pPr>
        <w:jc w:val="both"/>
        <w:rPr>
          <w:rFonts w:ascii="Sylfaen" w:hAnsi="Sylfaen" w:cs="Sylfaen"/>
          <w:lang w:val="hy-AM"/>
        </w:rPr>
      </w:pP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="0029543E" w:rsidRPr="0029543E">
        <w:rPr>
          <w:rFonts w:ascii="Sylfaen" w:hAnsi="Sylfaen" w:cs="Sylfaen"/>
          <w:lang w:val="hy-AM"/>
        </w:rPr>
        <w:t>՝</w:t>
      </w:r>
      <w:r w:rsidR="00D651A8">
        <w:rPr>
          <w:rFonts w:ascii="Sylfaen" w:hAnsi="Sylfaen" w:cs="Sylfaen"/>
          <w:lang w:val="en-US"/>
        </w:rPr>
        <w:t xml:space="preserve"> </w:t>
      </w:r>
      <w:r w:rsidR="00E05983" w:rsidRPr="00E05983">
        <w:rPr>
          <w:rFonts w:ascii="Sylfaen" w:hAnsi="Sylfaen" w:cs="Sylfaen"/>
          <w:lang w:val="en-US"/>
        </w:rPr>
        <w:t>«</w:t>
      </w:r>
      <w:proofErr w:type="spellStart"/>
      <w:r w:rsidR="00E05983" w:rsidRPr="00E05983">
        <w:rPr>
          <w:rFonts w:ascii="Sylfaen" w:hAnsi="Sylfaen" w:cs="Sylfaen"/>
          <w:lang w:val="en-US"/>
        </w:rPr>
        <w:t>Աբովյանի</w:t>
      </w:r>
      <w:proofErr w:type="spellEnd"/>
      <w:r w:rsidR="00E05983" w:rsidRPr="00E05983">
        <w:rPr>
          <w:rFonts w:ascii="Sylfaen" w:hAnsi="Sylfaen" w:cs="Sylfaen"/>
          <w:lang w:val="en-US"/>
        </w:rPr>
        <w:t xml:space="preserve"> ԳՍՊԿ-ի  №7Գ </w:t>
      </w:r>
      <w:proofErr w:type="spellStart"/>
      <w:r w:rsidR="00E05983" w:rsidRPr="00E05983">
        <w:rPr>
          <w:rFonts w:ascii="Sylfaen" w:hAnsi="Sylfaen" w:cs="Sylfaen"/>
          <w:lang w:val="en-US"/>
        </w:rPr>
        <w:t>գազահորի</w:t>
      </w:r>
      <w:proofErr w:type="spellEnd"/>
      <w:r w:rsidR="00E05983" w:rsidRPr="00E05983">
        <w:rPr>
          <w:rFonts w:ascii="Sylfaen" w:hAnsi="Sylfaen" w:cs="Sylfaen"/>
          <w:lang w:val="en-US"/>
        </w:rPr>
        <w:t xml:space="preserve"> </w:t>
      </w:r>
      <w:proofErr w:type="spellStart"/>
      <w:r w:rsidR="00E05983" w:rsidRPr="00E05983">
        <w:rPr>
          <w:rFonts w:ascii="Sylfaen" w:hAnsi="Sylfaen" w:cs="Sylfaen"/>
          <w:lang w:val="en-US"/>
        </w:rPr>
        <w:t>լվացման</w:t>
      </w:r>
      <w:proofErr w:type="spellEnd"/>
      <w:r w:rsidR="00E05983" w:rsidRPr="00E05983">
        <w:rPr>
          <w:rFonts w:ascii="Sylfaen" w:hAnsi="Sylfaen" w:cs="Sylfaen"/>
          <w:lang w:val="en-US"/>
        </w:rPr>
        <w:t xml:space="preserve"> </w:t>
      </w:r>
      <w:proofErr w:type="spellStart"/>
      <w:r w:rsidR="00E05983" w:rsidRPr="00E05983">
        <w:rPr>
          <w:rFonts w:ascii="Sylfaen" w:hAnsi="Sylfaen" w:cs="Sylfaen"/>
          <w:lang w:val="en-US"/>
        </w:rPr>
        <w:t>աշխատանքների</w:t>
      </w:r>
      <w:proofErr w:type="spellEnd"/>
      <w:r w:rsidR="00E05983" w:rsidRPr="00E05983">
        <w:rPr>
          <w:rFonts w:ascii="Sylfaen" w:hAnsi="Sylfaen" w:cs="Sylfaen"/>
          <w:lang w:val="en-US"/>
        </w:rPr>
        <w:t xml:space="preserve"> </w:t>
      </w:r>
      <w:proofErr w:type="spellStart"/>
      <w:r w:rsidR="00E05983" w:rsidRPr="00E05983">
        <w:rPr>
          <w:rFonts w:ascii="Sylfaen" w:hAnsi="Sylfaen" w:cs="Sylfaen"/>
          <w:lang w:val="en-US"/>
        </w:rPr>
        <w:t>հեղինակային</w:t>
      </w:r>
      <w:proofErr w:type="spellEnd"/>
      <w:r w:rsidR="00E05983" w:rsidRPr="00E05983">
        <w:rPr>
          <w:rFonts w:ascii="Sylfaen" w:hAnsi="Sylfaen" w:cs="Sylfaen"/>
          <w:lang w:val="en-US"/>
        </w:rPr>
        <w:t xml:space="preserve"> </w:t>
      </w:r>
      <w:proofErr w:type="spellStart"/>
      <w:r w:rsidR="00E05983" w:rsidRPr="00E05983">
        <w:rPr>
          <w:rFonts w:ascii="Sylfaen" w:hAnsi="Sylfaen" w:cs="Sylfaen"/>
          <w:lang w:val="en-US"/>
        </w:rPr>
        <w:t>հսկողություն</w:t>
      </w:r>
      <w:proofErr w:type="spellEnd"/>
      <w:r w:rsidR="00E05983" w:rsidRPr="00E05983">
        <w:rPr>
          <w:rFonts w:ascii="Sylfaen" w:hAnsi="Sylfaen" w:cs="Sylfaen"/>
          <w:lang w:val="en-US"/>
        </w:rPr>
        <w:t xml:space="preserve">»  </w:t>
      </w:r>
      <w:proofErr w:type="spellStart"/>
      <w:r w:rsidR="00E05983" w:rsidRPr="00E05983">
        <w:rPr>
          <w:rFonts w:ascii="Sylfaen" w:hAnsi="Sylfaen" w:cs="Sylfaen"/>
          <w:lang w:val="en-US"/>
        </w:rPr>
        <w:t>աշխատանքներ</w:t>
      </w:r>
      <w:r w:rsidR="00E05983">
        <w:rPr>
          <w:rFonts w:ascii="Sylfaen" w:hAnsi="Sylfaen" w:cs="Sylfaen"/>
          <w:lang w:val="en-US"/>
        </w:rPr>
        <w:t>ի</w:t>
      </w:r>
      <w:proofErr w:type="spellEnd"/>
      <w:r w:rsidR="00E05983">
        <w:rPr>
          <w:rFonts w:ascii="Sylfaen" w:hAnsi="Sylfaen" w:cs="Sylfaen"/>
          <w:lang w:val="en-US"/>
        </w:rPr>
        <w:t xml:space="preserve"> </w:t>
      </w:r>
      <w:r w:rsidR="0029543E" w:rsidRPr="0029543E">
        <w:rPr>
          <w:rFonts w:ascii="Sylfaen" w:hAnsi="Sylfaen" w:cs="Sylfaen"/>
          <w:lang w:val="hy-AM"/>
        </w:rPr>
        <w:t>ձեռքբերում</w:t>
      </w:r>
      <w:r w:rsidRPr="00AF5956">
        <w:rPr>
          <w:rFonts w:ascii="Sylfaen" w:hAnsi="Sylfaen" w:cs="Sylfaen"/>
          <w:lang w:val="hy-AM"/>
        </w:rPr>
        <w:t>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29543E" w:rsidRPr="0029543E">
        <w:rPr>
          <w:rFonts w:ascii="Sylfaen" w:hAnsi="Sylfaen" w:cs="Sylfaen"/>
          <w:lang w:val="hy-AM"/>
        </w:rPr>
        <w:t>«</w:t>
      </w:r>
      <w:r w:rsidR="00E05983">
        <w:rPr>
          <w:rFonts w:ascii="Sylfaen" w:hAnsi="Sylfaen" w:cs="Sylfaen"/>
          <w:lang w:val="en-US"/>
        </w:rPr>
        <w:t>23</w:t>
      </w:r>
      <w:r w:rsidR="0029543E" w:rsidRPr="0029543E">
        <w:rPr>
          <w:rFonts w:ascii="Sylfaen" w:hAnsi="Sylfaen" w:cs="Sylfaen"/>
          <w:lang w:val="hy-AM"/>
        </w:rPr>
        <w:t>»</w:t>
      </w:r>
      <w:r w:rsidR="008350AD" w:rsidRPr="008350AD">
        <w:rPr>
          <w:rFonts w:ascii="Sylfaen" w:hAnsi="Sylfaen" w:cs="Sylfaen"/>
          <w:lang w:val="hy-AM"/>
        </w:rPr>
        <w:t>.</w:t>
      </w:r>
      <w:r w:rsidR="0029543E" w:rsidRPr="0029543E">
        <w:rPr>
          <w:rFonts w:ascii="Sylfaen" w:hAnsi="Sylfaen" w:cs="Sylfaen"/>
          <w:lang w:val="hy-AM"/>
        </w:rPr>
        <w:t>«</w:t>
      </w:r>
      <w:r w:rsidR="00E05983">
        <w:rPr>
          <w:rFonts w:ascii="Sylfaen" w:hAnsi="Sylfaen" w:cs="Sylfaen"/>
          <w:lang w:val="en-US"/>
        </w:rPr>
        <w:t>03</w:t>
      </w:r>
      <w:r w:rsidR="0029543E" w:rsidRPr="0029543E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>.</w:t>
      </w:r>
      <w:proofErr w:type="gramStart"/>
      <w:r w:rsidRPr="0087602B">
        <w:rPr>
          <w:rFonts w:ascii="Sylfaen" w:hAnsi="Sylfaen" w:cs="Arial Armenian"/>
          <w:lang w:val="hy-AM"/>
        </w:rPr>
        <w:t>201</w:t>
      </w:r>
      <w:r w:rsidR="00E05983">
        <w:rPr>
          <w:rFonts w:ascii="Sylfaen" w:hAnsi="Sylfaen" w:cs="Arial Armenia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թ.:</w:t>
      </w:r>
      <w:proofErr w:type="gramEnd"/>
      <w:r w:rsidRPr="0087602B">
        <w:rPr>
          <w:rFonts w:ascii="Sylfaen" w:hAnsi="Sylfaen" w:cs="Arial Armenian"/>
          <w:lang w:val="hy-AM"/>
        </w:rPr>
        <w:t xml:space="preserve">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177BCC" w:rsidRPr="00177BCC" w:rsidRDefault="00DE405C" w:rsidP="00177BCC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177BCC">
        <w:rPr>
          <w:rFonts w:ascii="Sylfaen" w:hAnsi="Sylfaen" w:cs="Sylfaen"/>
          <w:lang w:val="hy-AM"/>
        </w:rPr>
        <w:t xml:space="preserve"> </w:t>
      </w:r>
      <w:r w:rsidR="001D7271" w:rsidRPr="001D7271">
        <w:rPr>
          <w:rFonts w:ascii="Sylfaen" w:hAnsi="Sylfaen" w:cs="Sylfaen"/>
          <w:lang w:val="en-US"/>
        </w:rPr>
        <w:t>«</w:t>
      </w:r>
      <w:proofErr w:type="spellStart"/>
      <w:r w:rsidR="001D7271" w:rsidRPr="001D7271">
        <w:rPr>
          <w:rFonts w:ascii="Sylfaen" w:hAnsi="Sylfaen" w:cs="Sylfaen"/>
          <w:lang w:val="en-US"/>
        </w:rPr>
        <w:t>Газпром</w:t>
      </w:r>
      <w:proofErr w:type="spellEnd"/>
      <w:r w:rsidR="001D7271" w:rsidRPr="001D7271">
        <w:rPr>
          <w:rFonts w:ascii="Sylfaen" w:hAnsi="Sylfaen" w:cs="Sylfaen"/>
          <w:lang w:val="en-US"/>
        </w:rPr>
        <w:t xml:space="preserve"> </w:t>
      </w:r>
      <w:proofErr w:type="spellStart"/>
      <w:r w:rsidR="001D7271" w:rsidRPr="001D7271">
        <w:rPr>
          <w:rFonts w:ascii="Sylfaen" w:hAnsi="Sylfaen" w:cs="Sylfaen"/>
          <w:lang w:val="en-US"/>
        </w:rPr>
        <w:t>геотехнологии</w:t>
      </w:r>
      <w:proofErr w:type="spellEnd"/>
      <w:r w:rsidR="001D7271" w:rsidRPr="001D7271">
        <w:rPr>
          <w:rFonts w:ascii="Sylfaen" w:hAnsi="Sylfaen" w:cs="Sylfaen"/>
          <w:lang w:val="en-US"/>
        </w:rPr>
        <w:t>» ООО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="001D7271" w:rsidRPr="001D7271">
        <w:rPr>
          <w:rFonts w:ascii="Sylfaen" w:hAnsi="Sylfaen" w:cs="Sylfaen"/>
          <w:lang w:val="hy-AM"/>
        </w:rPr>
        <w:t>г.Москва , ул. Строителей, д.8 кв.1</w:t>
      </w:r>
      <w:r w:rsidR="00177BCC" w:rsidRPr="00177BCC">
        <w:rPr>
          <w:rFonts w:ascii="Sylfaen" w:hAnsi="Sylfaen" w:cs="Sylfaen"/>
          <w:lang w:val="hy-AM"/>
        </w:rPr>
        <w:t>:</w:t>
      </w:r>
    </w:p>
    <w:p w:rsidR="00177BCC" w:rsidRPr="00194F73" w:rsidRDefault="00177BCC" w:rsidP="00177BCC">
      <w:pPr>
        <w:jc w:val="both"/>
        <w:rPr>
          <w:rFonts w:ascii="Sylfaen" w:hAnsi="Sylfaen" w:cs="Sylfaen"/>
          <w:lang w:val="af-ZA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="0029543E">
        <w:rPr>
          <w:rFonts w:ascii="Sylfaen" w:hAnsi="Sylfaen" w:cs="Sylfaen"/>
          <w:lang w:val="en-US"/>
        </w:rPr>
        <w:t>՝</w:t>
      </w:r>
      <w:r w:rsidRPr="00097F34">
        <w:rPr>
          <w:lang w:val="hy-AM"/>
        </w:rPr>
        <w:t xml:space="preserve"> </w:t>
      </w:r>
      <w:r w:rsidR="00D651A8">
        <w:rPr>
          <w:lang w:val="af-ZA"/>
        </w:rPr>
        <w:t xml:space="preserve"> </w:t>
      </w:r>
      <w:r w:rsidR="001D7271" w:rsidRPr="001D7271">
        <w:rPr>
          <w:rFonts w:ascii="Sylfaen" w:hAnsi="Sylfaen" w:cs="Sylfaen"/>
          <w:lang w:val="hy-AM"/>
        </w:rPr>
        <w:t>1299597.90  ՌԴ  ռուբլի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9543E" w:rsidRPr="0087602B" w:rsidRDefault="00DE405C" w:rsidP="0029543E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29543E"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CB3650">
        <w:rPr>
          <w:rFonts w:ascii="Sylfaen" w:hAnsi="Sylfaen" w:cs="Sylfaen"/>
          <w:lang w:val="hy-AM"/>
        </w:rPr>
        <w:t>միակ մատակարար (</w:t>
      </w:r>
      <w:r w:rsidR="0029543E" w:rsidRPr="0029543E">
        <w:rPr>
          <w:rFonts w:ascii="Sylfaen" w:hAnsi="Sylfaen" w:cs="Sylfaen"/>
          <w:lang w:val="hy-AM"/>
        </w:rPr>
        <w:t>կապալառու, կատարող</w:t>
      </w:r>
      <w:r w:rsidR="00177BCC">
        <w:rPr>
          <w:rFonts w:ascii="Sylfaen" w:hAnsi="Sylfaen" w:cs="Sylfaen"/>
          <w:lang w:val="hy-AM"/>
        </w:rPr>
        <w:t xml:space="preserve">), </w:t>
      </w:r>
      <w:r w:rsidR="00177BCC" w:rsidRPr="0087602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DE405C"/>
    <w:rsid w:val="00082BDE"/>
    <w:rsid w:val="000D39AD"/>
    <w:rsid w:val="000F4D68"/>
    <w:rsid w:val="001062AB"/>
    <w:rsid w:val="00177BCC"/>
    <w:rsid w:val="00184AC6"/>
    <w:rsid w:val="001D7271"/>
    <w:rsid w:val="0029543E"/>
    <w:rsid w:val="003A148B"/>
    <w:rsid w:val="003A58D3"/>
    <w:rsid w:val="00516144"/>
    <w:rsid w:val="00764603"/>
    <w:rsid w:val="008350AD"/>
    <w:rsid w:val="00AE7CBE"/>
    <w:rsid w:val="00B513D7"/>
    <w:rsid w:val="00C94EBD"/>
    <w:rsid w:val="00C965F7"/>
    <w:rsid w:val="00CB3650"/>
    <w:rsid w:val="00D651A8"/>
    <w:rsid w:val="00D66E0E"/>
    <w:rsid w:val="00DE405C"/>
    <w:rsid w:val="00E05983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14</cp:revision>
  <dcterms:created xsi:type="dcterms:W3CDTF">2014-11-06T16:37:00Z</dcterms:created>
  <dcterms:modified xsi:type="dcterms:W3CDTF">2017-03-27T08:23:00Z</dcterms:modified>
</cp:coreProperties>
</file>